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44D" w:rsidRDefault="0095144D"/>
    <w:tbl>
      <w:tblPr>
        <w:tblStyle w:val="TableGrid"/>
        <w:tblW w:w="11052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5387"/>
      </w:tblGrid>
      <w:tr w:rsidR="0095144D" w:rsidTr="002A4EA9">
        <w:trPr>
          <w:cantSplit/>
          <w:trHeight w:hRule="exact" w:val="1418"/>
        </w:trPr>
        <w:tc>
          <w:tcPr>
            <w:tcW w:w="5665" w:type="dxa"/>
          </w:tcPr>
          <w:p w:rsidR="001E13FB" w:rsidRDefault="001E13FB" w:rsidP="001E13FB">
            <w:pPr>
              <w:pStyle w:val="ListParagraph"/>
              <w:tabs>
                <w:tab w:val="clear" w:pos="480"/>
              </w:tabs>
              <w:rPr>
                <w:sz w:val="28"/>
              </w:rPr>
            </w:pPr>
            <w:r w:rsidRPr="004A3C4C">
              <w:rPr>
                <w:sz w:val="28"/>
              </w:rPr>
              <w:t xml:space="preserve">Observe and research the context of a meal preparation task or process </w:t>
            </w:r>
          </w:p>
          <w:p w:rsidR="0095144D" w:rsidRDefault="0095144D" w:rsidP="000451C4"/>
        </w:tc>
        <w:tc>
          <w:tcPr>
            <w:tcW w:w="5387" w:type="dxa"/>
          </w:tcPr>
          <w:p w:rsidR="001E13FB" w:rsidRDefault="001E13FB" w:rsidP="001E13FB">
            <w:pPr>
              <w:pStyle w:val="ListParagraph"/>
              <w:tabs>
                <w:tab w:val="clear" w:pos="480"/>
              </w:tabs>
              <w:spacing w:after="50"/>
              <w:rPr>
                <w:sz w:val="28"/>
              </w:rPr>
            </w:pPr>
            <w:r w:rsidRPr="004A3C4C">
              <w:rPr>
                <w:sz w:val="28"/>
              </w:rPr>
              <w:t>Identify and analyze points of view for a chosen meal design task or process</w:t>
            </w:r>
          </w:p>
          <w:p w:rsidR="0095144D" w:rsidRDefault="0095144D" w:rsidP="000451C4"/>
        </w:tc>
      </w:tr>
      <w:tr w:rsidR="0095144D" w:rsidTr="002A4EA9">
        <w:trPr>
          <w:cantSplit/>
          <w:trHeight w:hRule="exact" w:val="1418"/>
        </w:trPr>
        <w:tc>
          <w:tcPr>
            <w:tcW w:w="5665" w:type="dxa"/>
          </w:tcPr>
          <w:p w:rsidR="0095144D" w:rsidRDefault="001E13FB" w:rsidP="001E13FB">
            <w:pPr>
              <w:pStyle w:val="ListParagraph"/>
            </w:pPr>
            <w:r w:rsidRPr="001E13FB">
              <w:rPr>
                <w:sz w:val="28"/>
              </w:rPr>
              <w:t xml:space="preserve">Identify potential </w:t>
            </w:r>
            <w:r w:rsidRPr="001E13FB">
              <w:rPr>
                <w:b/>
                <w:bCs/>
                <w:sz w:val="28"/>
              </w:rPr>
              <w:t xml:space="preserve">consumers </w:t>
            </w:r>
            <w:r w:rsidRPr="001E13FB">
              <w:rPr>
                <w:sz w:val="28"/>
              </w:rPr>
              <w:t>and contexts</w:t>
            </w:r>
          </w:p>
        </w:tc>
        <w:tc>
          <w:tcPr>
            <w:tcW w:w="5387" w:type="dxa"/>
          </w:tcPr>
          <w:p w:rsidR="001E13FB" w:rsidRPr="004A3C4C" w:rsidRDefault="001E13FB" w:rsidP="001E13FB">
            <w:pPr>
              <w:pStyle w:val="ListParagraph"/>
              <w:tabs>
                <w:tab w:val="clear" w:pos="480"/>
              </w:tabs>
              <w:spacing w:after="50"/>
              <w:rPr>
                <w:sz w:val="28"/>
              </w:rPr>
            </w:pPr>
            <w:r w:rsidRPr="004A3C4C">
              <w:rPr>
                <w:sz w:val="28"/>
              </w:rPr>
              <w:t xml:space="preserve">Identify criteria for success, intended impact, and any </w:t>
            </w:r>
            <w:r w:rsidRPr="004A3C4C">
              <w:rPr>
                <w:b/>
                <w:bCs/>
                <w:sz w:val="28"/>
              </w:rPr>
              <w:t>constraints</w:t>
            </w:r>
          </w:p>
          <w:p w:rsidR="0095144D" w:rsidRDefault="0095144D" w:rsidP="000451C4"/>
        </w:tc>
      </w:tr>
      <w:tr w:rsidR="0095144D" w:rsidTr="002A4EA9">
        <w:trPr>
          <w:cantSplit/>
          <w:trHeight w:hRule="exact" w:val="1418"/>
        </w:trPr>
        <w:tc>
          <w:tcPr>
            <w:tcW w:w="5665" w:type="dxa"/>
          </w:tcPr>
          <w:p w:rsidR="001E13FB" w:rsidRDefault="001E13FB" w:rsidP="001E13FB">
            <w:pPr>
              <w:pStyle w:val="ListParagraph"/>
              <w:tabs>
                <w:tab w:val="clear" w:pos="480"/>
              </w:tabs>
              <w:rPr>
                <w:sz w:val="28"/>
              </w:rPr>
            </w:pPr>
            <w:r w:rsidRPr="004A3C4C">
              <w:rPr>
                <w:sz w:val="28"/>
              </w:rPr>
              <w:t>Identify the physical capacities and limitations of workspaces</w:t>
            </w:r>
          </w:p>
          <w:p w:rsidR="0095144D" w:rsidRDefault="0095144D" w:rsidP="000451C4"/>
        </w:tc>
        <w:tc>
          <w:tcPr>
            <w:tcW w:w="5387" w:type="dxa"/>
          </w:tcPr>
          <w:p w:rsidR="001E13FB" w:rsidRPr="004A3C4C" w:rsidRDefault="001E13FB" w:rsidP="001E13FB">
            <w:pPr>
              <w:pStyle w:val="ListParagraph"/>
              <w:tabs>
                <w:tab w:val="clear" w:pos="480"/>
              </w:tabs>
              <w:spacing w:after="50"/>
              <w:rPr>
                <w:sz w:val="28"/>
              </w:rPr>
            </w:pPr>
            <w:r w:rsidRPr="004A3C4C">
              <w:rPr>
                <w:sz w:val="28"/>
              </w:rPr>
              <w:t xml:space="preserve">Engage in appropriate </w:t>
            </w:r>
            <w:r w:rsidRPr="004A3C4C">
              <w:rPr>
                <w:b/>
                <w:bCs/>
                <w:sz w:val="28"/>
              </w:rPr>
              <w:t>risk taking</w:t>
            </w:r>
            <w:r w:rsidRPr="004A3C4C">
              <w:rPr>
                <w:sz w:val="28"/>
              </w:rPr>
              <w:t xml:space="preserve"> to creatively respond to </w:t>
            </w:r>
            <w:r w:rsidRPr="004A3C4C">
              <w:rPr>
                <w:b/>
                <w:bCs/>
                <w:sz w:val="28"/>
              </w:rPr>
              <w:t>challenges</w:t>
            </w:r>
          </w:p>
          <w:p w:rsidR="0095144D" w:rsidRDefault="0095144D" w:rsidP="000451C4"/>
        </w:tc>
      </w:tr>
      <w:tr w:rsidR="0095144D" w:rsidTr="002A4EA9">
        <w:trPr>
          <w:cantSplit/>
          <w:trHeight w:hRule="exact" w:val="1418"/>
        </w:trPr>
        <w:tc>
          <w:tcPr>
            <w:tcW w:w="5665" w:type="dxa"/>
          </w:tcPr>
          <w:p w:rsidR="001E13FB" w:rsidRDefault="001E13FB" w:rsidP="001E13FB">
            <w:pPr>
              <w:pStyle w:val="ListParagraph"/>
              <w:tabs>
                <w:tab w:val="clear" w:pos="480"/>
              </w:tabs>
              <w:spacing w:after="50"/>
              <w:rPr>
                <w:sz w:val="28"/>
              </w:rPr>
            </w:pPr>
            <w:r w:rsidRPr="004A3C4C">
              <w:rPr>
                <w:sz w:val="28"/>
              </w:rPr>
              <w:t>Analyze impacts of competing social, ethical, economic, and sustainability factors on food choices and preparation</w:t>
            </w:r>
          </w:p>
          <w:p w:rsidR="0095144D" w:rsidRDefault="0095144D" w:rsidP="000451C4"/>
        </w:tc>
        <w:tc>
          <w:tcPr>
            <w:tcW w:w="5387" w:type="dxa"/>
          </w:tcPr>
          <w:p w:rsidR="001E13FB" w:rsidRPr="004A3C4C" w:rsidRDefault="001E13FB" w:rsidP="001E13FB">
            <w:pPr>
              <w:pStyle w:val="ListParagraph"/>
              <w:tabs>
                <w:tab w:val="clear" w:pos="480"/>
              </w:tabs>
              <w:spacing w:after="50"/>
              <w:rPr>
                <w:sz w:val="28"/>
              </w:rPr>
            </w:pPr>
            <w:r w:rsidRPr="004A3C4C">
              <w:rPr>
                <w:sz w:val="28"/>
              </w:rPr>
              <w:t xml:space="preserve">Choose an idea to pursue, using </w:t>
            </w:r>
            <w:r w:rsidRPr="004A3C4C">
              <w:rPr>
                <w:b/>
                <w:bCs/>
                <w:sz w:val="28"/>
              </w:rPr>
              <w:t>sources of inspiration</w:t>
            </w:r>
            <w:r w:rsidRPr="004A3C4C">
              <w:rPr>
                <w:sz w:val="28"/>
              </w:rPr>
              <w:t xml:space="preserve"> and</w:t>
            </w:r>
            <w:r w:rsidRPr="004A3C4C">
              <w:rPr>
                <w:b/>
                <w:bCs/>
                <w:sz w:val="28"/>
              </w:rPr>
              <w:t xml:space="preserve"> information</w:t>
            </w:r>
          </w:p>
          <w:p w:rsidR="0095144D" w:rsidRDefault="0095144D" w:rsidP="000451C4"/>
        </w:tc>
      </w:tr>
      <w:tr w:rsidR="0095144D" w:rsidTr="002A4EA9">
        <w:trPr>
          <w:cantSplit/>
          <w:trHeight w:hRule="exact" w:val="1418"/>
        </w:trPr>
        <w:tc>
          <w:tcPr>
            <w:tcW w:w="5665" w:type="dxa"/>
          </w:tcPr>
          <w:p w:rsidR="001E13FB" w:rsidRPr="004A3C4C" w:rsidRDefault="001E13FB" w:rsidP="001E13FB">
            <w:pPr>
              <w:pStyle w:val="ListParagraph"/>
              <w:tabs>
                <w:tab w:val="clear" w:pos="480"/>
              </w:tabs>
              <w:rPr>
                <w:sz w:val="28"/>
                <w:lang w:val="en-US"/>
              </w:rPr>
            </w:pPr>
            <w:r w:rsidRPr="004A3C4C">
              <w:rPr>
                <w:color w:val="000000"/>
                <w:sz w:val="28"/>
                <w:lang w:val="en-US"/>
              </w:rPr>
              <w:t>Maintain</w:t>
            </w:r>
            <w:r w:rsidRPr="004A3C4C">
              <w:rPr>
                <w:sz w:val="28"/>
              </w:rPr>
              <w:t xml:space="preserve"> an open mind about potentially viable ideas</w:t>
            </w:r>
          </w:p>
          <w:p w:rsidR="0095144D" w:rsidRDefault="0095144D" w:rsidP="000451C4"/>
        </w:tc>
        <w:tc>
          <w:tcPr>
            <w:tcW w:w="5387" w:type="dxa"/>
          </w:tcPr>
          <w:p w:rsidR="001E13FB" w:rsidRDefault="001E13FB" w:rsidP="001E13FB">
            <w:pPr>
              <w:pStyle w:val="ListParagraph"/>
              <w:tabs>
                <w:tab w:val="clear" w:pos="480"/>
              </w:tabs>
              <w:spacing w:after="50"/>
              <w:rPr>
                <w:sz w:val="28"/>
              </w:rPr>
            </w:pPr>
            <w:r w:rsidRPr="004A3C4C">
              <w:rPr>
                <w:sz w:val="28"/>
              </w:rPr>
              <w:t>Select and combine appropriate levels of form, scale, and detail for prototyping</w:t>
            </w:r>
          </w:p>
          <w:p w:rsidR="0095144D" w:rsidRDefault="0095144D" w:rsidP="000451C4"/>
        </w:tc>
      </w:tr>
      <w:tr w:rsidR="0095144D" w:rsidTr="002A4EA9">
        <w:trPr>
          <w:cantSplit/>
          <w:trHeight w:hRule="exact" w:val="1418"/>
        </w:trPr>
        <w:tc>
          <w:tcPr>
            <w:tcW w:w="5665" w:type="dxa"/>
          </w:tcPr>
          <w:p w:rsidR="001E13FB" w:rsidRDefault="001E13FB" w:rsidP="001E13FB">
            <w:pPr>
              <w:pStyle w:val="ListParagraph"/>
              <w:tabs>
                <w:tab w:val="clear" w:pos="480"/>
              </w:tabs>
              <w:spacing w:after="50"/>
              <w:rPr>
                <w:sz w:val="28"/>
              </w:rPr>
            </w:pPr>
            <w:r w:rsidRPr="004A3C4C">
              <w:rPr>
                <w:sz w:val="28"/>
              </w:rPr>
              <w:t>Experiment with a variety of tools, ingredients, and processes to create and refine food products</w:t>
            </w:r>
          </w:p>
          <w:p w:rsidR="0095144D" w:rsidRDefault="0095144D" w:rsidP="000451C4"/>
        </w:tc>
        <w:tc>
          <w:tcPr>
            <w:tcW w:w="5387" w:type="dxa"/>
          </w:tcPr>
          <w:p w:rsidR="001E13FB" w:rsidRDefault="001E13FB" w:rsidP="001E13FB">
            <w:pPr>
              <w:pStyle w:val="ListParagraph"/>
              <w:tabs>
                <w:tab w:val="clear" w:pos="480"/>
              </w:tabs>
              <w:spacing w:after="50"/>
              <w:rPr>
                <w:sz w:val="28"/>
              </w:rPr>
            </w:pPr>
            <w:r w:rsidRPr="004A3C4C">
              <w:rPr>
                <w:sz w:val="28"/>
              </w:rPr>
              <w:t xml:space="preserve">Compare, select, and employ </w:t>
            </w:r>
            <w:r w:rsidRPr="004A3C4C">
              <w:rPr>
                <w:b/>
                <w:sz w:val="28"/>
              </w:rPr>
              <w:t xml:space="preserve">techniques that facilitate </w:t>
            </w:r>
            <w:r w:rsidRPr="004A3C4C">
              <w:rPr>
                <w:sz w:val="28"/>
              </w:rPr>
              <w:t>a given task or process</w:t>
            </w:r>
          </w:p>
          <w:p w:rsidR="0095144D" w:rsidRPr="0095144D" w:rsidRDefault="0095144D" w:rsidP="001E13FB">
            <w:pPr>
              <w:pStyle w:val="ListParagraph"/>
              <w:numPr>
                <w:ilvl w:val="0"/>
                <w:numId w:val="0"/>
              </w:numPr>
              <w:tabs>
                <w:tab w:val="clear" w:pos="480"/>
              </w:tabs>
              <w:ind w:left="600"/>
              <w:rPr>
                <w:sz w:val="28"/>
                <w:szCs w:val="28"/>
              </w:rPr>
            </w:pPr>
          </w:p>
        </w:tc>
      </w:tr>
      <w:tr w:rsidR="0095144D" w:rsidTr="002A4EA9">
        <w:trPr>
          <w:cantSplit/>
          <w:trHeight w:hRule="exact" w:val="1418"/>
        </w:trPr>
        <w:tc>
          <w:tcPr>
            <w:tcW w:w="5665" w:type="dxa"/>
          </w:tcPr>
          <w:p w:rsidR="001E13FB" w:rsidRDefault="001E13FB" w:rsidP="001E13FB">
            <w:pPr>
              <w:pStyle w:val="ListParagraph"/>
              <w:tabs>
                <w:tab w:val="clear" w:pos="480"/>
              </w:tabs>
              <w:spacing w:after="50"/>
              <w:rPr>
                <w:sz w:val="28"/>
              </w:rPr>
            </w:pPr>
            <w:r w:rsidRPr="004A3C4C">
              <w:rPr>
                <w:sz w:val="28"/>
              </w:rPr>
              <w:t>Evaluate a variety of materials for effective use and potential for reuse, recycling, and biodegradability</w:t>
            </w:r>
          </w:p>
          <w:p w:rsidR="0095144D" w:rsidRDefault="0095144D" w:rsidP="000451C4"/>
        </w:tc>
        <w:tc>
          <w:tcPr>
            <w:tcW w:w="5387" w:type="dxa"/>
          </w:tcPr>
          <w:p w:rsidR="001E13FB" w:rsidRPr="004A3C4C" w:rsidRDefault="001E13FB" w:rsidP="001E13FB">
            <w:pPr>
              <w:pStyle w:val="ListParagraph"/>
              <w:tabs>
                <w:tab w:val="clear" w:pos="480"/>
              </w:tabs>
              <w:rPr>
                <w:sz w:val="28"/>
              </w:rPr>
            </w:pPr>
            <w:r w:rsidRPr="004A3C4C">
              <w:rPr>
                <w:sz w:val="28"/>
              </w:rPr>
              <w:t xml:space="preserve">Identify </w:t>
            </w:r>
            <w:r w:rsidRPr="004A3C4C">
              <w:rPr>
                <w:b/>
                <w:sz w:val="28"/>
              </w:rPr>
              <w:t>sources of feedback</w:t>
            </w:r>
          </w:p>
          <w:p w:rsidR="0095144D" w:rsidRDefault="0095144D" w:rsidP="000451C4"/>
        </w:tc>
      </w:tr>
      <w:tr w:rsidR="0095144D" w:rsidTr="002A4EA9">
        <w:trPr>
          <w:cantSplit/>
          <w:trHeight w:hRule="exact" w:val="1418"/>
        </w:trPr>
        <w:tc>
          <w:tcPr>
            <w:tcW w:w="5665" w:type="dxa"/>
          </w:tcPr>
          <w:p w:rsidR="001E13FB" w:rsidRDefault="001E13FB" w:rsidP="001E13FB">
            <w:pPr>
              <w:pStyle w:val="ListParagraph"/>
              <w:tabs>
                <w:tab w:val="clear" w:pos="480"/>
              </w:tabs>
              <w:rPr>
                <w:sz w:val="28"/>
              </w:rPr>
            </w:pPr>
            <w:r w:rsidRPr="004A3C4C">
              <w:rPr>
                <w:sz w:val="28"/>
              </w:rPr>
              <w:t xml:space="preserve">Develop </w:t>
            </w:r>
            <w:r w:rsidRPr="004A3C4C">
              <w:rPr>
                <w:b/>
                <w:bCs/>
                <w:sz w:val="28"/>
              </w:rPr>
              <w:t>appropriate tests</w:t>
            </w:r>
            <w:r w:rsidRPr="004A3C4C">
              <w:rPr>
                <w:sz w:val="28"/>
              </w:rPr>
              <w:t xml:space="preserve"> for the prototype</w:t>
            </w:r>
          </w:p>
          <w:p w:rsidR="0095144D" w:rsidRDefault="0095144D" w:rsidP="000451C4"/>
        </w:tc>
        <w:tc>
          <w:tcPr>
            <w:tcW w:w="5387" w:type="dxa"/>
          </w:tcPr>
          <w:p w:rsidR="001E13FB" w:rsidRPr="004A3C4C" w:rsidRDefault="001E13FB" w:rsidP="001E13FB">
            <w:pPr>
              <w:pStyle w:val="ListParagraph"/>
              <w:tabs>
                <w:tab w:val="clear" w:pos="480"/>
              </w:tabs>
              <w:rPr>
                <w:sz w:val="28"/>
              </w:rPr>
            </w:pPr>
            <w:r w:rsidRPr="004A3C4C">
              <w:rPr>
                <w:sz w:val="28"/>
              </w:rPr>
              <w:t xml:space="preserve">Use </w:t>
            </w:r>
            <w:r w:rsidRPr="004A3C4C">
              <w:rPr>
                <w:color w:val="000000"/>
                <w:sz w:val="28"/>
                <w:lang w:val="en-US"/>
              </w:rPr>
              <w:t>feedback</w:t>
            </w:r>
            <w:r w:rsidRPr="004A3C4C">
              <w:rPr>
                <w:sz w:val="28"/>
              </w:rPr>
              <w:t xml:space="preserve"> to make appropriate changes</w:t>
            </w:r>
            <w:r w:rsidRPr="004A3C4C">
              <w:rPr>
                <w:i/>
                <w:color w:val="000000"/>
                <w:sz w:val="28"/>
                <w:lang w:val="en-US"/>
              </w:rPr>
              <w:t xml:space="preserve"> </w:t>
            </w:r>
          </w:p>
          <w:p w:rsidR="0095144D" w:rsidRDefault="0095144D" w:rsidP="000451C4"/>
        </w:tc>
      </w:tr>
      <w:tr w:rsidR="0095144D" w:rsidTr="002A4EA9">
        <w:trPr>
          <w:cantSplit/>
          <w:trHeight w:hRule="exact" w:val="1418"/>
        </w:trPr>
        <w:tc>
          <w:tcPr>
            <w:tcW w:w="5665" w:type="dxa"/>
          </w:tcPr>
          <w:p w:rsidR="001E13FB" w:rsidRDefault="001E13FB" w:rsidP="001E13FB">
            <w:pPr>
              <w:pStyle w:val="ListParagraph"/>
              <w:tabs>
                <w:tab w:val="clear" w:pos="480"/>
              </w:tabs>
              <w:rPr>
                <w:sz w:val="28"/>
              </w:rPr>
            </w:pPr>
            <w:r w:rsidRPr="004A3C4C">
              <w:rPr>
                <w:sz w:val="28"/>
              </w:rPr>
              <w:t xml:space="preserve">Make a step-by-step plan for production </w:t>
            </w:r>
          </w:p>
          <w:p w:rsidR="001E13FB" w:rsidRDefault="001E13FB" w:rsidP="001E13FB">
            <w:pPr>
              <w:pStyle w:val="ListParagraph"/>
              <w:numPr>
                <w:ilvl w:val="0"/>
                <w:numId w:val="0"/>
              </w:numPr>
              <w:tabs>
                <w:tab w:val="clear" w:pos="480"/>
              </w:tabs>
              <w:ind w:left="600"/>
            </w:pPr>
          </w:p>
          <w:p w:rsidR="001E13FB" w:rsidRPr="001E13FB" w:rsidRDefault="001E13FB" w:rsidP="001E13FB">
            <w:pPr>
              <w:rPr>
                <w:lang w:val="en-CA" w:eastAsia="en-CA"/>
              </w:rPr>
            </w:pPr>
          </w:p>
          <w:p w:rsidR="001E13FB" w:rsidRPr="001E13FB" w:rsidRDefault="001E13FB" w:rsidP="001E13FB">
            <w:pPr>
              <w:rPr>
                <w:lang w:val="en-CA" w:eastAsia="en-CA"/>
              </w:rPr>
            </w:pPr>
          </w:p>
          <w:p w:rsidR="001E13FB" w:rsidRPr="001E13FB" w:rsidRDefault="001E13FB" w:rsidP="001E13FB">
            <w:pPr>
              <w:rPr>
                <w:lang w:val="en-CA" w:eastAsia="en-CA"/>
              </w:rPr>
            </w:pPr>
          </w:p>
          <w:p w:rsidR="001E13FB" w:rsidRDefault="001E13FB" w:rsidP="001E13FB">
            <w:pPr>
              <w:rPr>
                <w:lang w:val="en-CA" w:eastAsia="en-CA"/>
              </w:rPr>
            </w:pPr>
          </w:p>
          <w:p w:rsidR="0095144D" w:rsidRPr="001E13FB" w:rsidRDefault="0095144D" w:rsidP="001E13FB">
            <w:pPr>
              <w:rPr>
                <w:lang w:val="en-CA" w:eastAsia="en-CA"/>
              </w:rPr>
            </w:pPr>
          </w:p>
        </w:tc>
        <w:tc>
          <w:tcPr>
            <w:tcW w:w="5387" w:type="dxa"/>
          </w:tcPr>
          <w:p w:rsidR="001E13FB" w:rsidRDefault="001E13FB" w:rsidP="001E13FB">
            <w:pPr>
              <w:pStyle w:val="ListParagraph"/>
              <w:tabs>
                <w:tab w:val="clear" w:pos="480"/>
              </w:tabs>
              <w:rPr>
                <w:sz w:val="28"/>
              </w:rPr>
            </w:pPr>
            <w:r w:rsidRPr="004A3C4C">
              <w:rPr>
                <w:sz w:val="28"/>
              </w:rPr>
              <w:t>Create food products, working individually or collaboratively, and making changes as needed</w:t>
            </w:r>
          </w:p>
          <w:p w:rsidR="0095144D" w:rsidRDefault="0095144D" w:rsidP="000451C4"/>
        </w:tc>
      </w:tr>
      <w:tr w:rsidR="0095144D" w:rsidTr="002A4EA9">
        <w:trPr>
          <w:cantSplit/>
          <w:trHeight w:hRule="exact" w:val="1418"/>
        </w:trPr>
        <w:tc>
          <w:tcPr>
            <w:tcW w:w="5665" w:type="dxa"/>
          </w:tcPr>
          <w:p w:rsidR="001E13FB" w:rsidRDefault="001E13FB" w:rsidP="001E13FB">
            <w:pPr>
              <w:pStyle w:val="ListParagraph"/>
              <w:tabs>
                <w:tab w:val="clear" w:pos="480"/>
              </w:tabs>
              <w:rPr>
                <w:sz w:val="28"/>
              </w:rPr>
            </w:pPr>
            <w:r w:rsidRPr="004A3C4C">
              <w:rPr>
                <w:sz w:val="28"/>
              </w:rPr>
              <w:t>Use food materials in ways that minimize waste</w:t>
            </w:r>
          </w:p>
          <w:p w:rsidR="0095144D" w:rsidRDefault="0095144D" w:rsidP="000451C4"/>
        </w:tc>
        <w:tc>
          <w:tcPr>
            <w:tcW w:w="5387" w:type="dxa"/>
          </w:tcPr>
          <w:p w:rsidR="001E13FB" w:rsidRDefault="001E13FB" w:rsidP="001E13FB">
            <w:pPr>
              <w:pStyle w:val="ListParagraph"/>
              <w:tabs>
                <w:tab w:val="clear" w:pos="480"/>
              </w:tabs>
              <w:rPr>
                <w:sz w:val="28"/>
              </w:rPr>
            </w:pPr>
            <w:r w:rsidRPr="004A3C4C">
              <w:rPr>
                <w:sz w:val="28"/>
              </w:rPr>
              <w:t xml:space="preserve">Identify and use appropriate tools, </w:t>
            </w:r>
            <w:r w:rsidRPr="004A3C4C">
              <w:rPr>
                <w:b/>
                <w:bCs/>
                <w:sz w:val="28"/>
              </w:rPr>
              <w:t>technologies</w:t>
            </w:r>
            <w:r w:rsidRPr="004A3C4C">
              <w:rPr>
                <w:sz w:val="28"/>
              </w:rPr>
              <w:t>, materials, and processes for production</w:t>
            </w:r>
          </w:p>
          <w:p w:rsidR="0095144D" w:rsidRDefault="0095144D" w:rsidP="000451C4"/>
        </w:tc>
      </w:tr>
      <w:tr w:rsidR="0095144D" w:rsidTr="002A4EA9">
        <w:trPr>
          <w:cantSplit/>
          <w:trHeight w:hRule="exact" w:val="1418"/>
        </w:trPr>
        <w:tc>
          <w:tcPr>
            <w:tcW w:w="5665" w:type="dxa"/>
          </w:tcPr>
          <w:p w:rsidR="001E13FB" w:rsidRDefault="001E13FB" w:rsidP="001E13FB">
            <w:pPr>
              <w:pStyle w:val="ListParagraph"/>
              <w:tabs>
                <w:tab w:val="clear" w:pos="480"/>
              </w:tabs>
              <w:rPr>
                <w:sz w:val="28"/>
              </w:rPr>
            </w:pPr>
            <w:r w:rsidRPr="004A3C4C">
              <w:rPr>
                <w:sz w:val="28"/>
              </w:rPr>
              <w:t xml:space="preserve">Decide on how and with whom to </w:t>
            </w:r>
            <w:r w:rsidRPr="004A3C4C">
              <w:rPr>
                <w:b/>
                <w:bCs/>
                <w:sz w:val="28"/>
              </w:rPr>
              <w:t>share</w:t>
            </w:r>
            <w:r w:rsidRPr="004A3C4C">
              <w:rPr>
                <w:sz w:val="28"/>
              </w:rPr>
              <w:t xml:space="preserve"> prepared food products</w:t>
            </w:r>
          </w:p>
          <w:p w:rsidR="0095144D" w:rsidRDefault="0095144D" w:rsidP="000451C4"/>
        </w:tc>
        <w:tc>
          <w:tcPr>
            <w:tcW w:w="5387" w:type="dxa"/>
          </w:tcPr>
          <w:p w:rsidR="001E13FB" w:rsidRDefault="001E13FB" w:rsidP="001E13FB">
            <w:pPr>
              <w:pStyle w:val="ListParagraph"/>
              <w:tabs>
                <w:tab w:val="clear" w:pos="480"/>
              </w:tabs>
              <w:rPr>
                <w:sz w:val="28"/>
              </w:rPr>
            </w:pPr>
            <w:r w:rsidRPr="004A3C4C">
              <w:rPr>
                <w:sz w:val="28"/>
              </w:rPr>
              <w:t>Critically evaluate the success of meals, and explain how design ideas contribute to the individual, family, community, and environment</w:t>
            </w:r>
          </w:p>
          <w:p w:rsidR="0095144D" w:rsidRDefault="0095144D" w:rsidP="000451C4"/>
        </w:tc>
      </w:tr>
      <w:tr w:rsidR="0095144D" w:rsidTr="002A4EA9">
        <w:trPr>
          <w:cantSplit/>
          <w:trHeight w:hRule="exact" w:val="1418"/>
        </w:trPr>
        <w:tc>
          <w:tcPr>
            <w:tcW w:w="5665" w:type="dxa"/>
          </w:tcPr>
          <w:p w:rsidR="001E13FB" w:rsidRDefault="001E13FB" w:rsidP="001E13FB">
            <w:pPr>
              <w:pStyle w:val="ListParagraph"/>
              <w:tabs>
                <w:tab w:val="clear" w:pos="480"/>
              </w:tabs>
              <w:rPr>
                <w:sz w:val="28"/>
              </w:rPr>
            </w:pPr>
            <w:r w:rsidRPr="004A3C4C">
              <w:rPr>
                <w:sz w:val="28"/>
              </w:rPr>
              <w:t>Assess their ability to work effectively both as individuals and collaboratively</w:t>
            </w:r>
          </w:p>
          <w:p w:rsidR="0095144D" w:rsidRDefault="0095144D" w:rsidP="000451C4"/>
        </w:tc>
        <w:tc>
          <w:tcPr>
            <w:tcW w:w="5387" w:type="dxa"/>
          </w:tcPr>
          <w:p w:rsidR="001E13FB" w:rsidRPr="004A3C4C" w:rsidRDefault="001E13FB" w:rsidP="001E13FB">
            <w:pPr>
              <w:pStyle w:val="ListParagraph"/>
              <w:tabs>
                <w:tab w:val="clear" w:pos="480"/>
              </w:tabs>
              <w:rPr>
                <w:sz w:val="28"/>
                <w:lang w:val="en-US"/>
              </w:rPr>
            </w:pPr>
            <w:r w:rsidRPr="004A3C4C">
              <w:rPr>
                <w:sz w:val="28"/>
              </w:rPr>
              <w:t xml:space="preserve">Demonstrate an awareness of precautionary and emergency </w:t>
            </w:r>
            <w:r w:rsidRPr="004A3C4C">
              <w:rPr>
                <w:b/>
                <w:sz w:val="28"/>
              </w:rPr>
              <w:t>safety procedures</w:t>
            </w:r>
            <w:r w:rsidRPr="004A3C4C">
              <w:rPr>
                <w:sz w:val="28"/>
              </w:rPr>
              <w:t xml:space="preserve"> for self and others </w:t>
            </w:r>
          </w:p>
          <w:p w:rsidR="0095144D" w:rsidRDefault="0095144D" w:rsidP="000451C4"/>
        </w:tc>
      </w:tr>
      <w:tr w:rsidR="0095144D" w:rsidTr="002A4EA9">
        <w:trPr>
          <w:cantSplit/>
          <w:trHeight w:hRule="exact" w:val="1418"/>
        </w:trPr>
        <w:tc>
          <w:tcPr>
            <w:tcW w:w="5665" w:type="dxa"/>
          </w:tcPr>
          <w:p w:rsidR="001E13FB" w:rsidRDefault="001E13FB" w:rsidP="001E13FB">
            <w:pPr>
              <w:pStyle w:val="ListParagraph"/>
              <w:tabs>
                <w:tab w:val="clear" w:pos="480"/>
              </w:tabs>
              <w:rPr>
                <w:sz w:val="28"/>
              </w:rPr>
            </w:pPr>
            <w:r w:rsidRPr="004A3C4C">
              <w:rPr>
                <w:sz w:val="28"/>
              </w:rPr>
              <w:t>Identify and assess their skills and skill levels</w:t>
            </w:r>
          </w:p>
          <w:p w:rsidR="0095144D" w:rsidRDefault="0095144D" w:rsidP="000451C4"/>
        </w:tc>
        <w:tc>
          <w:tcPr>
            <w:tcW w:w="5387" w:type="dxa"/>
          </w:tcPr>
          <w:p w:rsidR="001E13FB" w:rsidRDefault="001E13FB" w:rsidP="001E13FB">
            <w:pPr>
              <w:pStyle w:val="ListParagraph"/>
              <w:tabs>
                <w:tab w:val="clear" w:pos="480"/>
              </w:tabs>
              <w:rPr>
                <w:sz w:val="28"/>
              </w:rPr>
            </w:pPr>
            <w:r w:rsidRPr="004A3C4C">
              <w:rPr>
                <w:sz w:val="28"/>
              </w:rPr>
              <w:t>Develop specific plans to refine existing skills or learn new skills</w:t>
            </w:r>
          </w:p>
          <w:p w:rsidR="001E13FB" w:rsidRDefault="001E13FB" w:rsidP="000451C4"/>
          <w:p w:rsidR="0095144D" w:rsidRPr="001E13FB" w:rsidRDefault="0095144D" w:rsidP="001E13FB">
            <w:pPr>
              <w:ind w:firstLine="720"/>
            </w:pPr>
          </w:p>
        </w:tc>
      </w:tr>
      <w:tr w:rsidR="0095144D" w:rsidTr="002A4EA9">
        <w:trPr>
          <w:cantSplit/>
          <w:trHeight w:hRule="exact" w:val="1418"/>
        </w:trPr>
        <w:tc>
          <w:tcPr>
            <w:tcW w:w="5665" w:type="dxa"/>
          </w:tcPr>
          <w:p w:rsidR="001E13FB" w:rsidRDefault="001E13FB" w:rsidP="001E13FB">
            <w:pPr>
              <w:pStyle w:val="ListParagraph"/>
              <w:tabs>
                <w:tab w:val="clear" w:pos="480"/>
              </w:tabs>
              <w:rPr>
                <w:sz w:val="28"/>
              </w:rPr>
            </w:pPr>
            <w:r w:rsidRPr="004A3C4C">
              <w:rPr>
                <w:sz w:val="28"/>
              </w:rPr>
              <w:t xml:space="preserve">Choose, adapt, and if necessary learn more about appropriate tools and </w:t>
            </w:r>
            <w:r w:rsidRPr="004A3C4C">
              <w:rPr>
                <w:bCs/>
                <w:sz w:val="28"/>
              </w:rPr>
              <w:t>technologies</w:t>
            </w:r>
            <w:r w:rsidRPr="004A3C4C">
              <w:rPr>
                <w:sz w:val="28"/>
              </w:rPr>
              <w:t xml:space="preserve"> to use for food preparation tasks</w:t>
            </w:r>
          </w:p>
          <w:p w:rsidR="0095144D" w:rsidRDefault="0095144D" w:rsidP="000451C4"/>
        </w:tc>
        <w:tc>
          <w:tcPr>
            <w:tcW w:w="5387" w:type="dxa"/>
          </w:tcPr>
          <w:p w:rsidR="001E13FB" w:rsidRDefault="001E13FB" w:rsidP="001E13FB">
            <w:pPr>
              <w:pStyle w:val="ListParagraph"/>
              <w:tabs>
                <w:tab w:val="clear" w:pos="480"/>
              </w:tabs>
              <w:rPr>
                <w:sz w:val="28"/>
              </w:rPr>
            </w:pPr>
            <w:r w:rsidRPr="004A3C4C">
              <w:rPr>
                <w:sz w:val="28"/>
              </w:rPr>
              <w:t xml:space="preserve">Evaluate </w:t>
            </w:r>
            <w:r w:rsidRPr="004A3C4C">
              <w:rPr>
                <w:b/>
                <w:sz w:val="28"/>
              </w:rPr>
              <w:t>impacts</w:t>
            </w:r>
            <w:r w:rsidRPr="004A3C4C">
              <w:rPr>
                <w:sz w:val="28"/>
              </w:rPr>
              <w:t>, including unintended negative consequences, of choices made about technology use</w:t>
            </w:r>
          </w:p>
          <w:p w:rsidR="0095144D" w:rsidRDefault="0095144D" w:rsidP="000451C4"/>
        </w:tc>
      </w:tr>
      <w:tr w:rsidR="0095144D" w:rsidTr="002A4EA9">
        <w:trPr>
          <w:cantSplit/>
          <w:trHeight w:hRule="exact" w:val="1418"/>
        </w:trPr>
        <w:tc>
          <w:tcPr>
            <w:tcW w:w="5665" w:type="dxa"/>
          </w:tcPr>
          <w:p w:rsidR="001E13FB" w:rsidRPr="004A3C4C" w:rsidRDefault="001E13FB" w:rsidP="001E13FB">
            <w:pPr>
              <w:pStyle w:val="ListParagraph"/>
              <w:tabs>
                <w:tab w:val="clear" w:pos="480"/>
              </w:tabs>
              <w:spacing w:after="50"/>
              <w:rPr>
                <w:sz w:val="28"/>
              </w:rPr>
            </w:pPr>
            <w:r w:rsidRPr="004A3C4C">
              <w:rPr>
                <w:sz w:val="28"/>
              </w:rPr>
              <w:t>Evaluate the influences of land, natural resources, and culture on the development and use of tools and technologies</w:t>
            </w:r>
          </w:p>
          <w:p w:rsidR="0095144D" w:rsidRDefault="0095144D" w:rsidP="000451C4"/>
        </w:tc>
        <w:tc>
          <w:tcPr>
            <w:tcW w:w="5387" w:type="dxa"/>
          </w:tcPr>
          <w:p w:rsidR="0095144D" w:rsidRDefault="0095144D" w:rsidP="000451C4"/>
        </w:tc>
      </w:tr>
      <w:tr w:rsidR="0095144D" w:rsidTr="002A4EA9">
        <w:trPr>
          <w:cantSplit/>
          <w:trHeight w:hRule="exact" w:val="1418"/>
        </w:trPr>
        <w:tc>
          <w:tcPr>
            <w:tcW w:w="5665" w:type="dxa"/>
          </w:tcPr>
          <w:p w:rsidR="0095144D" w:rsidRDefault="0095144D" w:rsidP="000451C4"/>
        </w:tc>
        <w:tc>
          <w:tcPr>
            <w:tcW w:w="5387" w:type="dxa"/>
          </w:tcPr>
          <w:p w:rsidR="0095144D" w:rsidRDefault="0095144D" w:rsidP="000451C4"/>
        </w:tc>
      </w:tr>
      <w:tr w:rsidR="0095144D" w:rsidTr="002A4EA9">
        <w:trPr>
          <w:cantSplit/>
          <w:trHeight w:hRule="exact" w:val="1418"/>
        </w:trPr>
        <w:tc>
          <w:tcPr>
            <w:tcW w:w="5665" w:type="dxa"/>
          </w:tcPr>
          <w:p w:rsidR="0095144D" w:rsidRDefault="0095144D" w:rsidP="000451C4"/>
        </w:tc>
        <w:tc>
          <w:tcPr>
            <w:tcW w:w="5387" w:type="dxa"/>
          </w:tcPr>
          <w:p w:rsidR="0095144D" w:rsidRDefault="0095144D" w:rsidP="000451C4"/>
        </w:tc>
      </w:tr>
      <w:tr w:rsidR="0095144D" w:rsidTr="002A4EA9">
        <w:trPr>
          <w:cantSplit/>
          <w:trHeight w:hRule="exact" w:val="1418"/>
        </w:trPr>
        <w:tc>
          <w:tcPr>
            <w:tcW w:w="5665" w:type="dxa"/>
          </w:tcPr>
          <w:p w:rsidR="0095144D" w:rsidRDefault="0095144D" w:rsidP="000451C4"/>
        </w:tc>
        <w:tc>
          <w:tcPr>
            <w:tcW w:w="5387" w:type="dxa"/>
          </w:tcPr>
          <w:p w:rsidR="0095144D" w:rsidRDefault="0095144D" w:rsidP="000451C4"/>
        </w:tc>
      </w:tr>
    </w:tbl>
    <w:p w:rsidR="0095144D" w:rsidRPr="0095144D" w:rsidRDefault="0095144D" w:rsidP="0095144D">
      <w:bookmarkStart w:id="0" w:name="_GoBack"/>
      <w:bookmarkEnd w:id="0"/>
    </w:p>
    <w:sectPr w:rsidR="0095144D" w:rsidRPr="0095144D" w:rsidSect="0095144D">
      <w:foot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144D" w:rsidRDefault="0095144D" w:rsidP="0095144D">
      <w:r>
        <w:separator/>
      </w:r>
    </w:p>
  </w:endnote>
  <w:endnote w:type="continuationSeparator" w:id="0">
    <w:p w:rsidR="0095144D" w:rsidRDefault="0095144D" w:rsidP="00951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">
    <w:altName w:val="Sylfaen"/>
    <w:panose1 w:val="020B0604020202020204"/>
    <w:charset w:val="00"/>
    <w:family w:val="swiss"/>
    <w:pitch w:val="variable"/>
    <w:sig w:usb0="E0002AFF" w:usb1="5000785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407377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95144D" w:rsidRDefault="0095144D">
            <w:pPr>
              <w:pStyle w:val="Foo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 w:rsidR="001E13FB">
              <w:rPr>
                <w:b/>
                <w:bCs/>
              </w:rPr>
              <w:tab/>
              <w:t xml:space="preserve">ADST—Foods </w:t>
            </w:r>
          </w:p>
        </w:sdtContent>
      </w:sdt>
    </w:sdtContent>
  </w:sdt>
  <w:p w:rsidR="0095144D" w:rsidRDefault="0095144D">
    <w:pPr>
      <w:pStyle w:val="Foo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144D" w:rsidRDefault="0095144D" w:rsidP="0095144D">
      <w:r>
        <w:separator/>
      </w:r>
    </w:p>
  </w:footnote>
  <w:footnote w:type="continuationSeparator" w:id="0">
    <w:p w:rsidR="0095144D" w:rsidRDefault="0095144D" w:rsidP="00951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52CDC"/>
    <w:multiLevelType w:val="hybridMultilevel"/>
    <w:tmpl w:val="ABD21396"/>
    <w:lvl w:ilvl="0" w:tplc="63949110">
      <w:start w:val="1"/>
      <w:numFmt w:val="bullet"/>
      <w:pStyle w:val="ListParagraph"/>
      <w:lvlText w:val=""/>
      <w:lvlJc w:val="left"/>
      <w:pPr>
        <w:tabs>
          <w:tab w:val="num" w:pos="600"/>
        </w:tabs>
        <w:ind w:left="600" w:hanging="240"/>
      </w:pPr>
      <w:rPr>
        <w:rFonts w:ascii="Symbol" w:hAnsi="Symbol" w:hint="default"/>
      </w:rPr>
    </w:lvl>
    <w:lvl w:ilvl="1" w:tplc="CE309150">
      <w:start w:val="1"/>
      <w:numFmt w:val="bullet"/>
      <w:pStyle w:val="ListParagraphindent"/>
      <w:lvlText w:val="—"/>
      <w:lvlJc w:val="left"/>
      <w:pPr>
        <w:tabs>
          <w:tab w:val="num" w:pos="-360"/>
        </w:tabs>
        <w:ind w:left="1080" w:hanging="360"/>
      </w:pPr>
      <w:rPr>
        <w:rFonts w:ascii="Courier New" w:hAnsi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44D"/>
    <w:rsid w:val="001E13FB"/>
    <w:rsid w:val="002A4EA9"/>
    <w:rsid w:val="0095144D"/>
    <w:rsid w:val="00E6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1F9CBB"/>
  <w15:chartTrackingRefBased/>
  <w15:docId w15:val="{C08E9901-686A-4C1A-85A8-FCFA52C6B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1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1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95144D"/>
    <w:pPr>
      <w:numPr>
        <w:numId w:val="1"/>
      </w:numPr>
      <w:tabs>
        <w:tab w:val="left" w:pos="480"/>
      </w:tabs>
      <w:spacing w:after="60"/>
    </w:pPr>
    <w:rPr>
      <w:rFonts w:ascii="Helvetica" w:hAnsi="Helvetica" w:cstheme="minorHAnsi"/>
      <w:sz w:val="20"/>
      <w:szCs w:val="20"/>
      <w:lang w:val="en-CA" w:eastAsia="en-CA"/>
    </w:rPr>
  </w:style>
  <w:style w:type="paragraph" w:customStyle="1" w:styleId="ListParagraphindent">
    <w:name w:val="List Paragraph indent"/>
    <w:basedOn w:val="ListParagraph"/>
    <w:rsid w:val="0095144D"/>
    <w:pPr>
      <w:numPr>
        <w:ilvl w:val="1"/>
      </w:numPr>
      <w:spacing w:after="40"/>
    </w:pPr>
    <w:rPr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95144D"/>
    <w:rPr>
      <w:rFonts w:ascii="Helvetica" w:eastAsia="Times New Roman" w:hAnsi="Helvetica" w:cstheme="minorHAnsi"/>
      <w:sz w:val="20"/>
      <w:szCs w:val="20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9514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14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514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144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23961-CD73-4099-8D7A-B363E164B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Heather EDUC:EX</dc:creator>
  <cp:keywords/>
  <dc:description/>
  <cp:lastModifiedBy>Brown, Heather EDUC:EX</cp:lastModifiedBy>
  <cp:revision>2</cp:revision>
  <dcterms:created xsi:type="dcterms:W3CDTF">2019-01-29T23:13:00Z</dcterms:created>
  <dcterms:modified xsi:type="dcterms:W3CDTF">2019-01-29T23:13:00Z</dcterms:modified>
</cp:coreProperties>
</file>